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Termo de entrega e recebimento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QUEM ENTREGA (executor da obra):</w:t>
      </w:r>
      <w:r>
        <w:rPr/>
        <w:t xml:space="preserve"> ____________________, CPF ou CNPJ ____________, endereço ____________________.</w:t>
      </w:r>
    </w:p>
    <w:p>
      <w:pPr>
        <w:spacing w:before="0" w:after="120" w:line="300" w:lineRule="auto"/>
        <w:jc w:val="both"/>
      </w:pPr>
      <w:r>
        <w:rPr>
          <w:b/>
        </w:rPr>
        <w:t xml:space="preserve">QUEM RECEBE (dono da obra):</w:t>
      </w:r>
      <w:r>
        <w:rPr/>
        <w:t xml:space="preserve"> ____________________, CPF ou CNPJ ____________, endereço ____________________.</w:t>
      </w:r>
    </w:p>
    <w:p>
      <w:pPr>
        <w:spacing w:before="0" w:after="80" w:line="300" w:lineRule="auto"/>
        <w:jc w:val="both"/>
      </w:pPr>
      <w:r>
        <w:rPr/>
        <w:t xml:space="preserve">Obra (o que foi executado):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 da 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Contrato de: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Responsável técnico e registro: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1. Entrega</w:t>
      </w:r>
    </w:p>
    <w:p>
      <w:pPr>
        <w:spacing w:before="0" w:after="120" w:line="300" w:lineRule="auto"/>
        <w:jc w:val="both"/>
      </w:pPr>
      <w:r>
        <w:rPr/>
        <w:t xml:space="preserve">Quem entrega declara que concluiu os serviços do contrato em ____/____/______, conforme o projeto e o memorial, e que deixou a obra limpa e as instalações em funcionamento.</w:t>
      </w:r>
    </w:p>
    <w:p>
      <w:pPr>
        <w:spacing w:before="200" w:after="80" w:line="300" w:lineRule="auto"/>
        <w:jc w:val="both"/>
      </w:pPr>
      <w:r>
        <w:rPr>
          <w:b/>
        </w:rPr>
        <w:t xml:space="preserve">2. Vistoria</w:t>
      </w:r>
    </w:p>
    <w:p>
      <w:pPr>
        <w:spacing w:before="0" w:after="120" w:line="300" w:lineRule="auto"/>
        <w:jc w:val="both"/>
      </w:pPr>
      <w:r>
        <w:rPr/>
        <w:t xml:space="preserve">As partes vistoriaram a obra juntas em ____/____/______, das ____h às ____h, ambiente por ambiente, com teste das instalações de água, esgoto e energia. O checklist da vistoria e ____ fotos fazem parte deste termo.</w:t>
      </w:r>
    </w:p>
    <w:p>
      <w:pPr>
        <w:spacing w:before="200" w:after="80" w:line="300" w:lineRule="auto"/>
        <w:jc w:val="both"/>
      </w:pPr>
      <w:r>
        <w:rPr>
          <w:b/>
        </w:rPr>
        <w:t xml:space="preserve">3. Recebimento</w:t>
      </w:r>
    </w:p>
    <w:p>
      <w:pPr>
        <w:spacing w:before="0" w:after="120" w:line="300" w:lineRule="auto"/>
        <w:jc w:val="both"/>
      </w:pPr>
      <w:r>
        <w:rPr/>
        <w:t xml:space="preserve">Quem recebe declara, marcando uma opção: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Recebo a obra sem ressalvas.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Recebo a obra com as ressalvas do item 4, que serão corrigidas no prazo ali indicado.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Recebo a obra com abatimento de R$ ____________ no preço, pelos motivos do item 4.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Não recebo a obra, pelos motivos do item 4.</w:t>
      </w:r>
    </w:p>
    <w:p>
      <w:pPr>
        <w:spacing w:before="200" w:after="80" w:line="300" w:lineRule="auto"/>
        <w:jc w:val="both"/>
      </w:pPr>
      <w:r>
        <w:rPr>
          <w:b/>
        </w:rPr>
        <w:t xml:space="preserve">4. Ressalvas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Local: ____________ Defeito ou pendência: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Local: ____________ Defeito ou pendência: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Local: ____________ Defeito ou pendência: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4.  Local: ____________ Defeito ou pendência: ____________________ Corrigir até: ____/____/______</w:t>
      </w:r>
    </w:p>
    <w:p>
      <w:pPr>
        <w:spacing w:before="0" w:after="120" w:line="300" w:lineRule="auto"/>
        <w:jc w:val="both"/>
      </w:pPr>
      <w:r>
        <w:rPr/>
        <w:t xml:space="preserve">Quem entrega corrige as ressalvas sem custo para quem recebe. Corrigidas, as partes assinam a quitação no fim deste termo.</w:t>
      </w:r>
    </w:p>
    <w:p>
      <w:pPr>
        <w:spacing w:before="200" w:after="80" w:line="300" w:lineRule="auto"/>
        <w:jc w:val="both"/>
      </w:pPr>
      <w:r>
        <w:rPr>
          <w:b/>
        </w:rPr>
        <w:t xml:space="preserve">5. Defeitos que aparecerem depois</w:t>
      </w:r>
    </w:p>
    <w:p>
      <w:pPr>
        <w:spacing w:before="0" w:after="120" w:line="300" w:lineRule="auto"/>
        <w:jc w:val="both"/>
      </w:pPr>
      <w:r>
        <w:rPr/>
        <w:t xml:space="preserve">Defeito de execução que não podia ser visto na vistoria e aparecer em até ____ dias desta data será comunicado por escrito e corrigido por quem entrega em até ____ dias da comunicação. Este prazo é ajustado pelas partes e não reduz a responsabilidade que a lei atribui a quem executou a obra, nem a garantia dos fabricantes.</w:t>
      </w:r>
    </w:p>
    <w:p>
      <w:pPr>
        <w:spacing w:before="200" w:after="80" w:line="300" w:lineRule="auto"/>
        <w:jc w:val="both"/>
      </w:pPr>
      <w:r>
        <w:rPr>
          <w:b/>
        </w:rPr>
        <w:t xml:space="preserve">6. O que foi entregue</w:t>
      </w:r>
    </w:p>
    <w:p>
      <w:pPr>
        <w:spacing w:before="0" w:after="80" w:line="300" w:lineRule="auto"/>
        <w:jc w:val="both"/>
      </w:pPr>
      <w:r>
        <w:rPr/>
        <w:t xml:space="preserve">Chaves (quantidade e de quais portas):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Projetos, memorial e manuais entregues: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Notas e garantias de equipamentos: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Leitura do medidor de água: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Leitura do medidor de energia: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7. Pagamento</w:t>
      </w:r>
    </w:p>
    <w:p>
      <w:pPr>
        <w:spacing w:before="0" w:after="120" w:line="300" w:lineRule="auto"/>
        <w:jc w:val="both"/>
      </w:pPr>
      <w:r>
        <w:rPr/>
        <w:t xml:space="preserve">Valor total do contrato: R$ ____________. Recebido até esta data: R$ ____________. Saldo: R$ ____________, ( ) quitado neste ato, com recibo ( ) a pagar em ____/____/______ ( ) retido até a correção das ressalvas.</w:t>
      </w:r>
    </w:p>
    <w:p>
      <w:pPr>
        <w:spacing w:before="0" w:after="120" w:line="300" w:lineRule="auto"/>
        <w:jc w:val="both"/>
      </w:pPr>
      <w:r>
        <w:rPr/>
        <w:t xml:space="preserve">A partir desta data, a guarda e a conservação do imóvel passam a quem recebe.</w:t>
      </w:r>
    </w:p>
    <w:p>
      <w:pPr>
        <w:spacing w:before="0" w:after="120" w:line="300" w:lineRule="auto"/>
        <w:jc w:val="both"/>
      </w:pPr>
      <w:r>
        <w:rPr/>
        <w:t xml:space="preserve">____________________, ____ de ____________ de 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entrega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recebe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1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2</w:t>
      </w:r>
    </w:p>
    <w:p>
      <w:pPr>
        <w:spacing w:before="200" w:after="80" w:line="300" w:lineRule="auto"/>
        <w:jc w:val="both"/>
      </w:pPr>
      <w:r>
        <w:rPr>
          <w:b/>
        </w:rPr>
        <w:t xml:space="preserve">Quitação das ressalvas</w:t>
      </w:r>
    </w:p>
    <w:p>
      <w:pPr>
        <w:spacing w:before="0" w:after="120" w:line="300" w:lineRule="auto"/>
        <w:jc w:val="both"/>
      </w:pPr>
      <w:r>
        <w:rPr/>
        <w:t xml:space="preserve">As ressalvas do item 4 foram corrigidas e conferidas em ____/____/______.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entrega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recebe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ao seu caso; não substitui a orientação de advogado nem a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