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80" w:line="300" w:lineRule="auto"/>
        <w:jc w:val="center"/>
      </w:pPr>
      <w:r>
        <w:rPr>
          <w:b/>
          <w:sz w:val="28"/>
        </w:rPr>
        <w:t>Contrato de empreitada de mão de obra</w:t>
      </w:r>
    </w:p>
    <w:p>
      <w:pPr>
        <w:spacing w:before="0" w:after="120" w:line="300" w:lineRule="auto"/>
        <w:jc w:val="both"/>
      </w:pPr>
      <w:r>
        <w:rPr>
          <w:b/>
        </w:rPr>
        <w:t xml:space="preserve">CONTRATANTE (dono da obra):</w:t>
      </w:r>
      <w:r>
        <w:rPr/>
        <w:t xml:space="preserve"> ____________________, CPF ou CNPJ ____________, endereço ____________________.</w:t>
      </w:r>
    </w:p>
    <w:p>
      <w:pPr>
        <w:spacing w:before="0" w:after="120" w:line="300" w:lineRule="auto"/>
        <w:jc w:val="both"/>
      </w:pPr>
      <w:r>
        <w:rPr>
          <w:b/>
        </w:rPr>
        <w:t xml:space="preserve">CONTRATADO (empreiteiro):</w:t>
      </w:r>
      <w:r>
        <w:rPr/>
        <w:t xml:space="preserve"> ____________________, CPF ou CNPJ ____________, endereço ____________________.</w:t>
      </w:r>
    </w:p>
    <w:p>
      <w:pPr>
        <w:spacing w:before="0" w:after="120" w:line="300" w:lineRule="auto"/>
        <w:jc w:val="both"/>
      </w:pPr>
      <w:r>
        <w:rPr/>
        <w:t xml:space="preserve">As partes ajustam esta empreitada unicamente de mão de obra, regida pelos artigos 610 a 626 do Código Civil.</w:t>
      </w:r>
    </w:p>
    <w:p>
      <w:pPr>
        <w:spacing w:before="200" w:after="80" w:line="300" w:lineRule="auto"/>
        <w:jc w:val="both"/>
      </w:pPr>
      <w:r>
        <w:rPr>
          <w:b/>
        </w:rPr>
        <w:t xml:space="preserve">Cláusula 1ª. Objeto</w:t>
      </w:r>
    </w:p>
    <w:p>
      <w:pPr>
        <w:spacing w:before="0" w:after="120" w:line="300" w:lineRule="auto"/>
        <w:jc w:val="both"/>
      </w:pPr>
      <w:r>
        <w:rPr/>
        <w:t xml:space="preserve">O CONTRATADO executará, só com o seu trabalho e o de sua equipe, os serviços de ____________________, no endereço ____________________, conforme o projeto e a lista de serviços anexos. Este contrato não inclui o fornecimento de material.</w:t>
      </w:r>
    </w:p>
    <w:p>
      <w:pPr>
        <w:spacing w:before="200" w:after="80" w:line="300" w:lineRule="auto"/>
        <w:jc w:val="both"/>
      </w:pPr>
      <w:r>
        <w:rPr>
          <w:b/>
        </w:rPr>
        <w:t xml:space="preserve">Cláusula 2ª. Fornecimento do material</w:t>
      </w:r>
    </w:p>
    <w:p>
      <w:pPr>
        <w:spacing w:before="0" w:after="60" w:line="300" w:lineRule="auto"/>
        <w:jc w:val="both"/>
        <w:ind w:left="360" w:hanging="360"/>
      </w:pPr>
      <w:r>
        <w:rPr/>
        <w:t xml:space="preserve">1.  O CONTRATANTE compra e entrega na obra todo o material, na quantidade e no padrão do projeto.</w:t>
      </w:r>
    </w:p>
    <w:p>
      <w:pPr>
        <w:spacing w:before="0" w:after="60" w:line="300" w:lineRule="auto"/>
        <w:jc w:val="both"/>
        <w:ind w:left="360" w:hanging="360"/>
      </w:pPr>
      <w:r>
        <w:rPr/>
        <w:t xml:space="preserve">2.  O CONTRATADO entrega por escrito a lista do material de cada etapa com ____ dias de antecedência.</w:t>
      </w:r>
    </w:p>
    <w:p>
      <w:pPr>
        <w:spacing w:before="0" w:after="60" w:line="300" w:lineRule="auto"/>
        <w:jc w:val="both"/>
        <w:ind w:left="360" w:hanging="360"/>
      </w:pPr>
      <w:r>
        <w:rPr/>
        <w:t xml:space="preserve">3.  Material pedido no prazo e não entregue acresce ao prazo da obra os dias parados.</w:t>
      </w:r>
    </w:p>
    <w:p>
      <w:pPr>
        <w:spacing w:before="200" w:after="80" w:line="300" w:lineRule="auto"/>
        <w:jc w:val="both"/>
      </w:pPr>
      <w:r>
        <w:rPr>
          <w:b/>
        </w:rPr>
        <w:t xml:space="preserve">Cláusula 3ª. Recebimento e guarda do material</w:t>
      </w:r>
    </w:p>
    <w:p>
      <w:pPr>
        <w:spacing w:before="0" w:after="60" w:line="300" w:lineRule="auto"/>
        <w:jc w:val="both"/>
        <w:ind w:left="360" w:hanging="360"/>
      </w:pPr>
      <w:r>
        <w:rPr/>
        <w:t xml:space="preserve">1.  O CONTRATADO confere a quantidade e o estado do material na chegada e avisa por escrito, em até ____ dias, o que faltar, vier com defeito ou não servir ao serviço.</w:t>
      </w:r>
    </w:p>
    <w:p>
      <w:pPr>
        <w:spacing w:before="0" w:after="60" w:line="300" w:lineRule="auto"/>
        <w:jc w:val="both"/>
        <w:ind w:left="360" w:hanging="360"/>
      </w:pPr>
      <w:r>
        <w:rPr/>
        <w:t xml:space="preserve">2.  O material fica guardado em ____________________, sob os cuidados do CONTRATADO durante o horário de trabalho.</w:t>
      </w:r>
    </w:p>
    <w:p>
      <w:pPr>
        <w:spacing w:before="0" w:after="60" w:line="300" w:lineRule="auto"/>
        <w:jc w:val="both"/>
        <w:ind w:left="360" w:hanging="360"/>
      </w:pPr>
      <w:r>
        <w:rPr/>
        <w:t xml:space="preserve">3.  O CONTRATADO paga o material que inutilizar por imperícia ou negligência, pelo preço da nota de compra.</w:t>
      </w:r>
    </w:p>
    <w:p>
      <w:pPr>
        <w:spacing w:before="0" w:after="60" w:line="300" w:lineRule="auto"/>
        <w:jc w:val="both"/>
        <w:ind w:left="360" w:hanging="360"/>
      </w:pPr>
      <w:r>
        <w:rPr/>
        <w:t xml:space="preserve">4.  A sobra de material pertence ao CONTRATANTE.</w:t>
      </w:r>
    </w:p>
    <w:p>
      <w:pPr>
        <w:spacing w:before="200" w:after="80" w:line="300" w:lineRule="auto"/>
        <w:jc w:val="both"/>
      </w:pPr>
      <w:r>
        <w:rPr>
          <w:b/>
        </w:rPr>
        <w:t xml:space="preserve">Cláusula 4ª. Ferramentas e equipamentos</w:t>
      </w:r>
    </w:p>
    <w:p>
      <w:pPr>
        <w:spacing w:before="0" w:after="120" w:line="300" w:lineRule="auto"/>
        <w:jc w:val="both"/>
      </w:pPr>
      <w:r>
        <w:rPr/>
        <w:t xml:space="preserve">Ferramentas manuais: do CONTRATADO. Betoneira, andaimes e escoras: ( ) do CONTRATANTE ( ) do CONTRATADO. Água e energia da obra: do CONTRATANTE.</w:t>
      </w:r>
    </w:p>
    <w:p>
      <w:pPr>
        <w:spacing w:before="200" w:after="80" w:line="300" w:lineRule="auto"/>
        <w:jc w:val="both"/>
      </w:pPr>
      <w:r>
        <w:rPr>
          <w:b/>
        </w:rPr>
        <w:t xml:space="preserve">Cláusula 5ª. Preço e pagamento</w:t>
      </w:r>
    </w:p>
    <w:p>
      <w:pPr>
        <w:spacing w:before="0" w:after="120" w:line="300" w:lineRule="auto"/>
        <w:jc w:val="both"/>
      </w:pPr>
      <w:r>
        <w:rPr/>
        <w:t xml:space="preserve">Marque uma opção: ( ) preço fechado de R$ ____________ (____________________); ( ) preço por medida, de R$ ________ por ______ (m², m ou unidade), conforme a quantidade executada.</w:t>
      </w:r>
    </w:p>
    <w:p>
      <w:pPr>
        <w:spacing w:before="0" w:after="80" w:line="300" w:lineRule="auto"/>
        <w:jc w:val="both"/>
      </w:pPr>
      <w:r>
        <w:rPr/>
        <w:t xml:space="preserve">Etapa ou medição 1 e valor: ____________________________________________</w:t>
      </w:r>
    </w:p>
    <w:p>
      <w:pPr>
        <w:spacing w:before="0" w:after="80" w:line="300" w:lineRule="auto"/>
        <w:jc w:val="both"/>
      </w:pPr>
      <w:r>
        <w:rPr/>
        <w:t xml:space="preserve">Etapa ou medição 2 e valor: ____________________________________________</w:t>
      </w:r>
    </w:p>
    <w:p>
      <w:pPr>
        <w:spacing w:before="0" w:after="80" w:line="300" w:lineRule="auto"/>
        <w:jc w:val="both"/>
      </w:pPr>
      <w:r>
        <w:rPr/>
        <w:t xml:space="preserve">Etapa ou medição 3 e valor: ____________________________________________</w:t>
      </w:r>
    </w:p>
    <w:p>
      <w:pPr>
        <w:spacing w:before="0" w:after="80" w:line="300" w:lineRule="auto"/>
        <w:jc w:val="both"/>
      </w:pPr>
      <w:r>
        <w:rPr/>
        <w:t xml:space="preserve">Forma de pagamento: ____________________________________________</w:t>
      </w:r>
    </w:p>
    <w:p>
      <w:pPr>
        <w:spacing w:before="0" w:after="80" w:line="300" w:lineRule="auto"/>
        <w:jc w:val="both"/>
      </w:pPr>
      <w:r>
        <w:rPr/>
        <w:t xml:space="preserve">Dia do pagamento: ____________________________________________</w:t>
      </w:r>
    </w:p>
    <w:p>
      <w:pPr>
        <w:spacing w:before="0" w:after="120" w:line="300" w:lineRule="auto"/>
        <w:jc w:val="both"/>
      </w:pPr>
      <w:r>
        <w:rPr/>
        <w:t xml:space="preserve">O pagamento é feito depois de conferida a etapa ou a medição. O CONTRATADO entrega recibo de cada pagamento.</w:t>
      </w:r>
    </w:p>
    <w:p>
      <w:pPr>
        <w:spacing w:before="200" w:after="80" w:line="300" w:lineRule="auto"/>
        <w:jc w:val="both"/>
      </w:pPr>
      <w:r>
        <w:rPr>
          <w:b/>
        </w:rPr>
        <w:t xml:space="preserve">Cláusula 6ª. Prazo</w:t>
      </w:r>
    </w:p>
    <w:p>
      <w:pPr>
        <w:spacing w:before="0" w:after="120" w:line="300" w:lineRule="auto"/>
        <w:jc w:val="both"/>
      </w:pPr>
      <w:r>
        <w:rPr/>
        <w:t xml:space="preserve">Os serviços começam em ____/____/______ e terminam em ____/____/______. Chuva, falta de material e alteração pedida pelo CONTRATANTE acrescem o prazo, com registro por escrito.</w:t>
      </w:r>
    </w:p>
    <w:p>
      <w:pPr>
        <w:spacing w:before="200" w:after="80" w:line="300" w:lineRule="auto"/>
        <w:jc w:val="both"/>
      </w:pPr>
      <w:r>
        <w:rPr>
          <w:b/>
        </w:rPr>
        <w:t xml:space="preserve">Cláusula 7ª. Riscos</w:t>
      </w:r>
    </w:p>
    <w:p>
      <w:pPr>
        <w:spacing w:before="0" w:after="60" w:line="300" w:lineRule="auto"/>
        <w:jc w:val="both"/>
        <w:ind w:left="360" w:hanging="360"/>
      </w:pPr>
      <w:r>
        <w:rPr/>
        <w:t xml:space="preserve">1.  Os riscos em que o CONTRATADO não tiver culpa correm por conta do CONTRATANTE, que repõe o material perdido ou danificado sem culpa do CONTRATADO (art. 612 do Código Civil).</w:t>
      </w:r>
    </w:p>
    <w:p>
      <w:pPr>
        <w:spacing w:before="0" w:after="60" w:line="300" w:lineRule="auto"/>
        <w:jc w:val="both"/>
        <w:ind w:left="360" w:hanging="360"/>
      </w:pPr>
      <w:r>
        <w:rPr/>
        <w:t xml:space="preserve">2.  Perecendo a obra antes da entrega, sem culpa do CONTRATADO nem mora do CONTRATANTE, o CONTRATANTE paga as etapas e medições já conferidas. O CONTRATADO não recebe pelo serviço executado e ainda não conferido, salvo se provar que a perda resultou de defeito do material de que reclamou por escrito, na forma da cláusula 3ª (art. 613 do Código Civil).</w:t>
      </w:r>
    </w:p>
    <w:p>
      <w:pPr>
        <w:spacing w:before="0" w:after="60" w:line="300" w:lineRule="auto"/>
        <w:jc w:val="both"/>
        <w:ind w:left="360" w:hanging="360"/>
      </w:pPr>
      <w:r>
        <w:rPr/>
        <w:t xml:space="preserve">3.  O CONTRATADO responde pelo dano que causar por erro de execução.</w:t>
      </w:r>
    </w:p>
    <w:p>
      <w:pPr>
        <w:spacing w:before="200" w:after="80" w:line="300" w:lineRule="auto"/>
        <w:jc w:val="both"/>
      </w:pPr>
      <w:r>
        <w:rPr>
          <w:b/>
        </w:rPr>
        <w:t xml:space="preserve">Cláusula 8ª. Equipe</w:t>
      </w:r>
    </w:p>
    <w:p>
      <w:pPr>
        <w:spacing w:before="0" w:after="120" w:line="300" w:lineRule="auto"/>
        <w:jc w:val="both"/>
      </w:pPr>
      <w:r>
        <w:rPr/>
        <w:t xml:space="preserve">O CONTRATADO escolhe, dirige e paga a sua equipe, responde pelos encargos de quem contratar e exige o uso dos equipamentos de proteção.</w:t>
      </w:r>
    </w:p>
    <w:p>
      <w:pPr>
        <w:spacing w:before="200" w:after="80" w:line="300" w:lineRule="auto"/>
        <w:jc w:val="both"/>
      </w:pPr>
      <w:r>
        <w:rPr>
          <w:b/>
        </w:rPr>
        <w:t xml:space="preserve">Cláusula 9ª. Serviço extra</w:t>
      </w:r>
    </w:p>
    <w:p>
      <w:pPr>
        <w:spacing w:before="0" w:after="120" w:line="300" w:lineRule="auto"/>
        <w:jc w:val="both"/>
      </w:pPr>
      <w:r>
        <w:rPr/>
        <w:t xml:space="preserve">Serviço fora da lista anexa só é executado e cobrado com pedido escrito do CONTRATANTE, com preço e prazo ajustados antes.</w:t>
      </w:r>
    </w:p>
    <w:p>
      <w:pPr>
        <w:spacing w:before="200" w:after="80" w:line="300" w:lineRule="auto"/>
        <w:jc w:val="both"/>
      </w:pPr>
      <w:r>
        <w:rPr>
          <w:b/>
        </w:rPr>
        <w:t xml:space="preserve">Cláusula 10ª. Entrega e defeitos</w:t>
      </w:r>
    </w:p>
    <w:p>
      <w:pPr>
        <w:spacing w:before="0" w:after="120" w:line="300" w:lineRule="auto"/>
        <w:jc w:val="both"/>
      </w:pPr>
      <w:r>
        <w:rPr/>
        <w:t xml:space="preserve">Concluídos os serviços, o CONTRATANTE os recebe por termo assinado. Defeito de execução apontado na conferência é refeito pelo CONTRATADO em ____ dias, sem cobrar a mão de obra.</w:t>
      </w:r>
    </w:p>
    <w:p>
      <w:pPr>
        <w:spacing w:before="200" w:after="80" w:line="300" w:lineRule="auto"/>
        <w:jc w:val="both"/>
      </w:pPr>
      <w:r>
        <w:rPr>
          <w:b/>
        </w:rPr>
        <w:t xml:space="preserve">Cláusula 11ª. Rescisão</w:t>
      </w:r>
    </w:p>
    <w:p>
      <w:pPr>
        <w:spacing w:before="0" w:after="120" w:line="300" w:lineRule="auto"/>
        <w:jc w:val="both"/>
      </w:pPr>
      <w:r>
        <w:rPr/>
        <w:t xml:space="preserve">Atraso de pagamento superior a ____ dias autoriza o CONTRATADO a parar os serviços até a quitação. Abandono dos serviços por mais de ____ dias sem motivo autoriza o CONTRATANTE a encerrar o contrato, pagando o que foi executado. A parte que descumprir o contrato paga multa de ____% sobre o valor em aberto.</w:t>
      </w:r>
    </w:p>
    <w:p>
      <w:pPr>
        <w:spacing w:before="200" w:after="80" w:line="300" w:lineRule="auto"/>
        <w:jc w:val="both"/>
      </w:pPr>
      <w:r>
        <w:rPr>
          <w:b/>
        </w:rPr>
        <w:t xml:space="preserve">Cláusula 12ª. Foro</w:t>
      </w:r>
    </w:p>
    <w:p>
      <w:pPr>
        <w:spacing w:before="0" w:after="120" w:line="300" w:lineRule="auto"/>
        <w:jc w:val="both"/>
      </w:pPr>
      <w:r>
        <w:rPr/>
        <w:t xml:space="preserve">Fica eleito o foro da comarca de ____________________.</w:t>
      </w:r>
    </w:p>
    <w:p>
      <w:pPr>
        <w:spacing w:before="0" w:after="120" w:line="300" w:lineRule="auto"/>
        <w:jc w:val="both"/>
      </w:pPr>
      <w:r>
        <w:rPr/>
        <w:t xml:space="preserve">____________________, ____ de ____________ de ______.</w:t>
      </w:r>
    </w:p>
    <w:p>
      <w:pPr>
        <w:spacing w:before="480" w:after="0" w:line="300" w:lineRule="auto"/>
        <w:jc w:val="center"/>
      </w:pPr>
      <w:r>
        <w:rPr/>
        <w:t xml:space="preserve">________________________________________</w:t>
      </w:r>
    </w:p>
    <w:p>
      <w:pPr>
        <w:spacing w:before="0" w:after="0" w:line="300" w:lineRule="auto"/>
        <w:jc w:val="center"/>
      </w:pPr>
      <w:r>
        <w:rPr/>
        <w:t xml:space="preserve">CONTRATANTE</w:t>
      </w:r>
    </w:p>
    <w:p>
      <w:pPr>
        <w:spacing w:before="480" w:after="0" w:line="300" w:lineRule="auto"/>
        <w:jc w:val="center"/>
      </w:pPr>
      <w:r>
        <w:rPr/>
        <w:t xml:space="preserve">________________________________________</w:t>
      </w:r>
    </w:p>
    <w:p>
      <w:pPr>
        <w:spacing w:before="0" w:after="0" w:line="300" w:lineRule="auto"/>
        <w:jc w:val="center"/>
      </w:pPr>
      <w:r>
        <w:rPr/>
        <w:t xml:space="preserve">CONTRATADO</w:t>
      </w:r>
    </w:p>
    <w:p>
      <w:pPr>
        <w:spacing w:before="480" w:after="0" w:line="300" w:lineRule="auto"/>
        <w:jc w:val="center"/>
      </w:pPr>
      <w:r>
        <w:rPr/>
        <w:t xml:space="preserve">________________________________________</w:t>
      </w:r>
    </w:p>
    <w:p>
      <w:pPr>
        <w:spacing w:before="0" w:after="0" w:line="300" w:lineRule="auto"/>
        <w:jc w:val="center"/>
      </w:pPr>
      <w:r>
        <w:rPr/>
        <w:t xml:space="preserve">Testemunha 1</w:t>
      </w:r>
    </w:p>
    <w:p>
      <w:pPr>
        <w:spacing w:before="480" w:after="0" w:line="300" w:lineRule="auto"/>
        <w:jc w:val="center"/>
      </w:pPr>
      <w:r>
        <w:rPr/>
        <w:t xml:space="preserve">________________________________________</w:t>
      </w:r>
    </w:p>
    <w:p>
      <w:pPr>
        <w:spacing w:before="0" w:after="0" w:line="300" w:lineRule="auto"/>
        <w:jc w:val="center"/>
      </w:pPr>
      <w:r>
        <w:rPr/>
        <w:t xml:space="preserve">Testemunha 2</w:t>
      </w:r>
    </w:p>
    <w:p>
      <w:pPr>
        <w:spacing w:before="360" w:after="120" w:line="300" w:lineRule="auto"/>
        <w:jc w:val="both"/>
      </w:pPr>
      <w:r>
        <w:rPr>
          <w:i/>
          <w:sz w:val="18"/>
        </w:rPr>
        <w:t xml:space="preserve">Modelo gratuito do ConstruSoft. Adapte ao seu caso; não substitui a orientação de advogado nem a do responsável técnico.</w:t>
      </w:r>
    </w:p>
    <w:sectPr>
      <w:pgSz w:w="11906" w:h="16838"/>
      <w:pgMar w:top="1417" w:right="1417" w:bottom="1417" w:left="1417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2"/>
        <w:lang w:val="pt-BR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